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H-25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H-25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柠檬黄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 系列高物性能颜料膏 / 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