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RU-5610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RU-5610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聚氨酯 / Polyurethane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特性：良好的综合性能，特优耐寒性， 耐曲挠性，具有良好耐鼓摔性 能，耐紫外线不变黄</w:t>
      </w:r>
    </w:p>
    <w:p>
      <w:r>
        <w:t>应用：沙发革、纳 帕、鞋面、箱 包革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