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TU-2513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TU-2513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综合树脂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综合树脂 / Composite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特性：很好的柔软性，成膜白色，耐黄 变特优，摔软后纹路自然，丰满 度强，耐压花定型特优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